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79673A" w:rsidP="0026436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71CCA">
        <w:rPr>
          <w:rFonts w:ascii="Courier New" w:hAnsi="Courier New" w:cs="Courier New"/>
          <w:b/>
          <w:bCs/>
          <w:sz w:val="22"/>
          <w:szCs w:val="22"/>
        </w:rPr>
        <w:tab/>
      </w:r>
    </w:p>
    <w:p w:rsidR="00D71CCA" w:rsidRDefault="002C261C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Default="00B42358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January 11, 2012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by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its President</w:t>
      </w:r>
      <w:r w:rsidR="000D5540">
        <w:rPr>
          <w:rFonts w:ascii="Courier New" w:hAnsi="Courier New" w:cs="Courier New"/>
          <w:b/>
          <w:bCs/>
          <w:sz w:val="22"/>
          <w:szCs w:val="22"/>
        </w:rPr>
        <w:t>,</w:t>
      </w:r>
      <w:r w:rsidR="00457B15">
        <w:rPr>
          <w:rFonts w:ascii="Courier New" w:hAnsi="Courier New" w:cs="Courier New"/>
          <w:b/>
          <w:bCs/>
          <w:sz w:val="22"/>
          <w:szCs w:val="22"/>
        </w:rPr>
        <w:t xml:space="preserve"> Joseph </w:t>
      </w:r>
      <w:proofErr w:type="spellStart"/>
      <w:r w:rsidR="00457B15">
        <w:rPr>
          <w:rFonts w:ascii="Courier New" w:hAnsi="Courier New" w:cs="Courier New"/>
          <w:b/>
          <w:bCs/>
          <w:sz w:val="22"/>
          <w:szCs w:val="22"/>
        </w:rPr>
        <w:t>Dantin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at 6:00 pm.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Present: COMMISSIONERS…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Leonce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042224">
        <w:rPr>
          <w:rFonts w:ascii="Courier New" w:hAnsi="Courier New" w:cs="Courier New"/>
          <w:b/>
          <w:bCs/>
          <w:sz w:val="22"/>
          <w:szCs w:val="22"/>
        </w:rPr>
        <w:t>Assumption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Parish;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866836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Stanley Folse, St. James Parish;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Robert LeBlanc, Assumption Parish;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866836" w:rsidRDefault="0086683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866836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Russell Loupe, St. Charles Parish; Robert Monti, St. Charles Parish;</w:t>
      </w:r>
    </w:p>
    <w:p w:rsidR="00866836" w:rsidRDefault="0086683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12E40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Warner Sylvain, St. John the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Baptist Parish; Wayne Waguespack, </w:t>
      </w: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042224" w:rsidRDefault="00EC2398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St. James Parish, Commissioner, </w:t>
      </w:r>
      <w:r w:rsidR="00D71CCA">
        <w:rPr>
          <w:rFonts w:ascii="Courier New" w:hAnsi="Courier New" w:cs="Courier New"/>
          <w:b/>
          <w:bCs/>
          <w:sz w:val="22"/>
          <w:szCs w:val="22"/>
        </w:rPr>
        <w:t>John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Boughton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</w:t>
      </w:r>
      <w:r w:rsidR="00042224">
        <w:rPr>
          <w:rFonts w:ascii="Courier New" w:hAnsi="Courier New" w:cs="Courier New"/>
          <w:b/>
          <w:bCs/>
          <w:sz w:val="22"/>
          <w:szCs w:val="22"/>
        </w:rPr>
        <w:t xml:space="preserve"> St. James Parish</w:t>
      </w:r>
    </w:p>
    <w:p w:rsidR="00042224" w:rsidRDefault="00042224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042224" w:rsidRDefault="00EC2398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President Joseph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Dantin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and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Commission William </w:t>
      </w:r>
      <w:proofErr w:type="spellStart"/>
      <w:r w:rsidR="001A1016"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 w:rsidR="001A1016">
        <w:rPr>
          <w:rFonts w:ascii="Courier New" w:hAnsi="Courier New" w:cs="Courier New"/>
          <w:b/>
          <w:bCs/>
          <w:sz w:val="22"/>
          <w:szCs w:val="22"/>
        </w:rPr>
        <w:t>, St. Charles</w:t>
      </w:r>
    </w:p>
    <w:p w:rsidR="00042224" w:rsidRDefault="00042224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506269" w:rsidRDefault="001A1016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Parish</w:t>
      </w:r>
      <w:r w:rsidR="0004222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Commissioner Dale Dennis, Sr., A</w:t>
      </w:r>
      <w:r w:rsidR="00042224">
        <w:rPr>
          <w:rFonts w:ascii="Courier New" w:hAnsi="Courier New" w:cs="Courier New"/>
          <w:b/>
          <w:bCs/>
          <w:sz w:val="22"/>
          <w:szCs w:val="22"/>
        </w:rPr>
        <w:t>scension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Parish </w:t>
      </w:r>
      <w:r w:rsidR="00D63272">
        <w:rPr>
          <w:rFonts w:ascii="Courier New" w:hAnsi="Courier New" w:cs="Courier New"/>
          <w:b/>
          <w:bCs/>
          <w:sz w:val="22"/>
          <w:szCs w:val="22"/>
        </w:rPr>
        <w:t>was absent.</w:t>
      </w:r>
    </w:p>
    <w:p w:rsidR="00612E40" w:rsidRDefault="00612E40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Messrs. Larry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Buquoi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Attorney;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42358">
        <w:rPr>
          <w:rFonts w:ascii="Courier New" w:hAnsi="Courier New" w:cs="Courier New"/>
          <w:b/>
          <w:bCs/>
          <w:sz w:val="22"/>
          <w:szCs w:val="22"/>
        </w:rPr>
        <w:t>Kristi Vicknair, Administrative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D5540" w:rsidRDefault="00B42358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Assistant 5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and Randy Trosclair, Executive Director </w:t>
      </w:r>
      <w:proofErr w:type="gramStart"/>
      <w:r w:rsidR="00D71CCA"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0D5540" w:rsidRDefault="000D55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Clinton</w:t>
      </w:r>
      <w:r w:rsidR="000D55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Rouyea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66836">
        <w:rPr>
          <w:rFonts w:ascii="Courier New" w:hAnsi="Courier New" w:cs="Courier New"/>
          <w:b/>
          <w:bCs/>
          <w:sz w:val="22"/>
          <w:szCs w:val="22"/>
        </w:rPr>
        <w:t>E</w:t>
      </w:r>
      <w:r>
        <w:rPr>
          <w:rFonts w:ascii="Courier New" w:hAnsi="Courier New" w:cs="Courier New"/>
          <w:b/>
          <w:bCs/>
          <w:sz w:val="22"/>
          <w:szCs w:val="22"/>
        </w:rPr>
        <w:t>xternal Accountant was absent.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63272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There were no audience comments in reference to agenda items.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 xml:space="preserve">Commissioner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1A1016">
        <w:rPr>
          <w:rFonts w:ascii="Courier New" w:hAnsi="Courier New" w:cs="Courier New"/>
          <w:b/>
          <w:bCs/>
          <w:sz w:val="22"/>
          <w:szCs w:val="22"/>
        </w:rPr>
        <w:t>Monti</w:t>
      </w:r>
      <w:proofErr w:type="spellEnd"/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unanimously approved, the minutes of the regular meeting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December 5</w:t>
      </w:r>
      <w:r w:rsidR="00EC2398">
        <w:rPr>
          <w:rFonts w:ascii="Courier New" w:hAnsi="Courier New" w:cs="Courier New"/>
          <w:b/>
          <w:bCs/>
          <w:sz w:val="22"/>
          <w:szCs w:val="22"/>
        </w:rPr>
        <w:t>,</w:t>
      </w:r>
      <w:r w:rsidR="00D63272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C964CF">
        <w:rPr>
          <w:rFonts w:ascii="Courier New" w:hAnsi="Courier New" w:cs="Courier New"/>
          <w:b/>
          <w:bCs/>
          <w:sz w:val="22"/>
          <w:szCs w:val="22"/>
        </w:rPr>
        <w:t>2011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 </w:t>
      </w:r>
    </w:p>
    <w:p w:rsidR="0026436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1A1016">
        <w:rPr>
          <w:rFonts w:ascii="Courier New" w:hAnsi="Courier New" w:cs="Courier New"/>
          <w:b/>
          <w:bCs/>
          <w:sz w:val="22"/>
          <w:szCs w:val="22"/>
        </w:rPr>
        <w:t>Waguespack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Boughton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and unanimously approved, the following report of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cash available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for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distribution of the month of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December 31, 2011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be accepted and filed in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minutes of the Board.</w:t>
      </w: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June, 2011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1,208,259.02</w:t>
      </w:r>
    </w:p>
    <w:p w:rsidR="00D71CCA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Deposits/Transfer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In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– July, 2011</w:t>
      </w:r>
    </w:p>
    <w:p w:rsidR="00F94793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Revenues/Refunds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69,416.99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 xml:space="preserve">Matured D-Notes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0626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96C3C">
        <w:rPr>
          <w:rFonts w:ascii="Courier New" w:hAnsi="Courier New" w:cs="Courier New"/>
          <w:b/>
          <w:bCs/>
          <w:sz w:val="22"/>
          <w:szCs w:val="22"/>
        </w:rPr>
        <w:t>1,</w:t>
      </w:r>
      <w:r w:rsidR="001A1016">
        <w:rPr>
          <w:rFonts w:ascii="Courier New" w:hAnsi="Courier New" w:cs="Courier New"/>
          <w:b/>
          <w:bCs/>
          <w:sz w:val="22"/>
          <w:szCs w:val="22"/>
        </w:rPr>
        <w:t>937,967.50</w:t>
      </w:r>
    </w:p>
    <w:p w:rsidR="00506269" w:rsidRDefault="000570C3" w:rsidP="000570C3">
      <w:pPr>
        <w:ind w:left="1440" w:right="-720" w:hanging="144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Interest on Checking         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 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52.57</w:t>
      </w:r>
    </w:p>
    <w:p w:rsidR="00D71CCA" w:rsidRDefault="00D71CCA" w:rsidP="00506269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Funds Transferred In                       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>5,664.66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$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3,220,360.74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195,852.78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980,867.65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A1016">
        <w:rPr>
          <w:rFonts w:ascii="Courier New" w:hAnsi="Courier New" w:cs="Courier New"/>
          <w:b/>
          <w:bCs/>
          <w:sz w:val="22"/>
          <w:szCs w:val="22"/>
        </w:rPr>
        <w:t>4,664.66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</w:t>
      </w:r>
      <w:r w:rsidR="00506269">
        <w:rPr>
          <w:rFonts w:ascii="Courier New" w:hAnsi="Courier New" w:cs="Courier New"/>
          <w:b/>
          <w:bCs/>
          <w:sz w:val="22"/>
          <w:szCs w:val="22"/>
        </w:rPr>
        <w:t>July 31</w:t>
      </w:r>
      <w:r w:rsidR="00612E40">
        <w:rPr>
          <w:rFonts w:ascii="Courier New" w:hAnsi="Courier New" w:cs="Courier New"/>
          <w:b/>
          <w:bCs/>
          <w:sz w:val="22"/>
          <w:szCs w:val="22"/>
        </w:rPr>
        <w:t>, 2011</w:t>
      </w:r>
      <w:r w:rsidR="00C964C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$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2,038,975.65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INVESTMENTS: Discount Notes                      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>$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A1016">
        <w:rPr>
          <w:rFonts w:ascii="Courier New" w:hAnsi="Courier New" w:cs="Courier New"/>
          <w:b/>
          <w:bCs/>
          <w:sz w:val="22"/>
          <w:szCs w:val="22"/>
        </w:rPr>
        <w:t>8,873,003.43</w:t>
      </w:r>
    </w:p>
    <w:p w:rsidR="00C54F41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  </w:t>
      </w:r>
    </w:p>
    <w:p w:rsidR="00A474C4" w:rsidRDefault="00C54F41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TOTAL BOOK BALANCE FOR: </w:t>
      </w:r>
      <w:r w:rsidR="001A1016">
        <w:rPr>
          <w:rFonts w:ascii="Courier New" w:hAnsi="Courier New" w:cs="Courier New"/>
          <w:b/>
          <w:bCs/>
          <w:sz w:val="22"/>
          <w:szCs w:val="22"/>
        </w:rPr>
        <w:t>December 31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, 2011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 w:rsidR="00A474C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gramStart"/>
      <w:r w:rsidR="00D71CCA">
        <w:rPr>
          <w:rFonts w:ascii="Courier New" w:hAnsi="Courier New" w:cs="Courier New"/>
          <w:b/>
          <w:bCs/>
          <w:sz w:val="22"/>
          <w:szCs w:val="22"/>
        </w:rPr>
        <w:t>$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>10,911.979.08</w:t>
      </w:r>
      <w:proofErr w:type="gramEnd"/>
    </w:p>
    <w:p w:rsidR="00A474C4" w:rsidRDefault="00A474C4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2398" w:rsidRDefault="00D71CCA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2C261C">
        <w:rPr>
          <w:rFonts w:ascii="Courier New" w:hAnsi="Courier New" w:cs="Courier New"/>
          <w:b/>
          <w:sz w:val="22"/>
          <w:szCs w:val="22"/>
        </w:rPr>
        <w:tab/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proofErr w:type="spellStart"/>
      <w:r w:rsidR="00EC2398"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 w:rsidR="00612E40" w:rsidRPr="002C261C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seconded by Commissioner </w:t>
      </w:r>
    </w:p>
    <w:p w:rsidR="00EC2398" w:rsidRDefault="00EC2398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B0FD5" w:rsidRDefault="001A1016" w:rsidP="001A1016">
      <w:pPr>
        <w:ind w:right="-720"/>
        <w:rPr>
          <w:rFonts w:ascii="Courier New" w:hAnsi="Courier New" w:cs="Courier New"/>
          <w:b/>
          <w:bCs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Boughton</w:t>
      </w:r>
      <w:proofErr w:type="spellEnd"/>
      <w:r w:rsidR="00C964CF" w:rsidRPr="002C261C">
        <w:rPr>
          <w:rFonts w:ascii="Courier New" w:hAnsi="Courier New" w:cs="Courier New"/>
          <w:b/>
          <w:bCs/>
          <w:sz w:val="22"/>
          <w:szCs w:val="22"/>
        </w:rPr>
        <w:t>,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the</w:t>
      </w:r>
      <w:r w:rsidR="00042224">
        <w:rPr>
          <w:rFonts w:ascii="Courier New" w:hAnsi="Courier New" w:cs="Courier New"/>
          <w:b/>
          <w:bCs/>
          <w:sz w:val="22"/>
          <w:szCs w:val="22"/>
        </w:rPr>
        <w:t xml:space="preserve"> following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resolution was proposed and unanimously adopted.</w:t>
      </w:r>
    </w:p>
    <w:p w:rsidR="00A474C4" w:rsidRDefault="00A474C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474C4" w:rsidRDefault="00A474C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BE IT RESOLVED</w:t>
      </w:r>
      <w:r w:rsidR="00177B46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that </w:t>
      </w:r>
      <w:r w:rsidR="00E34975">
        <w:rPr>
          <w:rFonts w:ascii="Courier New" w:hAnsi="Courier New" w:cs="Courier New"/>
          <w:b/>
          <w:sz w:val="22"/>
          <w:szCs w:val="22"/>
        </w:rPr>
        <w:t xml:space="preserve">the Board of Commissioner </w:t>
      </w:r>
      <w:r w:rsidR="009216F4">
        <w:rPr>
          <w:rFonts w:ascii="Courier New" w:hAnsi="Courier New" w:cs="Courier New"/>
          <w:b/>
          <w:sz w:val="22"/>
          <w:szCs w:val="22"/>
        </w:rPr>
        <w:t xml:space="preserve">hereby authorized </w:t>
      </w:r>
      <w:r w:rsidR="00177B46">
        <w:rPr>
          <w:rFonts w:ascii="Courier New" w:hAnsi="Courier New" w:cs="Courier New"/>
          <w:b/>
          <w:sz w:val="22"/>
          <w:szCs w:val="22"/>
        </w:rPr>
        <w:t xml:space="preserve">the Executive Director </w:t>
      </w:r>
      <w:r w:rsidR="009216F4">
        <w:rPr>
          <w:rFonts w:ascii="Courier New" w:hAnsi="Courier New" w:cs="Courier New"/>
          <w:b/>
          <w:sz w:val="22"/>
          <w:szCs w:val="22"/>
        </w:rPr>
        <w:t>to</w:t>
      </w:r>
      <w:r w:rsidR="00177B46">
        <w:rPr>
          <w:rFonts w:ascii="Courier New" w:hAnsi="Courier New" w:cs="Courier New"/>
          <w:b/>
          <w:sz w:val="22"/>
          <w:szCs w:val="22"/>
        </w:rPr>
        <w:t xml:space="preserve"> purchase</w:t>
      </w:r>
      <w:r w:rsidR="00E34975">
        <w:rPr>
          <w:rFonts w:ascii="Courier New" w:hAnsi="Courier New" w:cs="Courier New"/>
          <w:b/>
          <w:sz w:val="22"/>
          <w:szCs w:val="22"/>
        </w:rPr>
        <w:t xml:space="preserve"> one (1) new </w:t>
      </w:r>
      <w:r w:rsidR="001A1016">
        <w:rPr>
          <w:rFonts w:ascii="Courier New" w:hAnsi="Courier New" w:cs="Courier New"/>
          <w:b/>
          <w:sz w:val="22"/>
          <w:szCs w:val="22"/>
        </w:rPr>
        <w:t>P5000 Caterpillar forklift (diesel) or equivalent make and model.</w:t>
      </w:r>
    </w:p>
    <w:p w:rsidR="007B0A9A" w:rsidRDefault="007B0A9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B0A9A" w:rsidRDefault="007B0A9A" w:rsidP="007B0A9A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proofErr w:type="spellStart"/>
      <w:r w:rsidR="006D130D">
        <w:rPr>
          <w:rFonts w:ascii="Courier New" w:hAnsi="Courier New" w:cs="Courier New"/>
          <w:b/>
          <w:sz w:val="22"/>
          <w:szCs w:val="22"/>
        </w:rPr>
        <w:t>Folse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r w:rsidR="006D130D">
        <w:rPr>
          <w:rFonts w:ascii="Courier New" w:hAnsi="Courier New" w:cs="Courier New"/>
          <w:b/>
          <w:sz w:val="22"/>
          <w:szCs w:val="22"/>
        </w:rPr>
        <w:t>Waguespack</w:t>
      </w:r>
    </w:p>
    <w:p w:rsidR="007B0A9A" w:rsidRDefault="007B0A9A" w:rsidP="007B0A9A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B0A9A" w:rsidRDefault="00A62C13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</w:t>
      </w:r>
      <w:r w:rsidR="007B0A9A">
        <w:rPr>
          <w:rFonts w:ascii="Courier New" w:hAnsi="Courier New" w:cs="Courier New"/>
          <w:b/>
          <w:sz w:val="22"/>
          <w:szCs w:val="22"/>
        </w:rPr>
        <w:t xml:space="preserve"> resolution was proposed and unanimously adopted.</w:t>
      </w:r>
    </w:p>
    <w:p w:rsidR="009216F4" w:rsidRDefault="009216F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D130D" w:rsidRPr="006D130D" w:rsidRDefault="009216F4" w:rsidP="006D130D">
      <w:pPr>
        <w:rPr>
          <w:rFonts w:ascii="Courier New" w:eastAsia="Calibri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6D130D" w:rsidRPr="006D130D">
        <w:rPr>
          <w:rFonts w:ascii="Courier New" w:eastAsia="Calibri" w:hAnsi="Courier New" w:cs="Courier New"/>
          <w:b/>
          <w:sz w:val="22"/>
          <w:szCs w:val="22"/>
        </w:rPr>
        <w:t>January 5, 2012</w:t>
      </w: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  <w:r w:rsidRPr="006D130D">
        <w:rPr>
          <w:rFonts w:ascii="Courier New" w:eastAsia="Calibri" w:hAnsi="Courier New" w:cs="Courier New"/>
          <w:b/>
          <w:sz w:val="22"/>
          <w:szCs w:val="22"/>
        </w:rPr>
        <w:t>TO:</w:t>
      </w: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</w:p>
    <w:p w:rsidR="006D130D" w:rsidRPr="006D130D" w:rsidRDefault="006D130D" w:rsidP="006D130D">
      <w:pPr>
        <w:tabs>
          <w:tab w:val="center" w:pos="3960"/>
        </w:tabs>
        <w:rPr>
          <w:rFonts w:ascii="Courier New" w:eastAsia="Calibri" w:hAnsi="Courier New" w:cs="Courier New"/>
          <w:b/>
          <w:sz w:val="22"/>
          <w:szCs w:val="22"/>
        </w:rPr>
      </w:pPr>
      <w:r w:rsidRPr="006D130D">
        <w:rPr>
          <w:rFonts w:ascii="Courier New" w:eastAsia="Calibri" w:hAnsi="Courier New" w:cs="Courier New"/>
          <w:b/>
          <w:sz w:val="22"/>
          <w:szCs w:val="22"/>
        </w:rPr>
        <w:tab/>
        <w:t xml:space="preserve">  ALL COMMISSIONERS</w:t>
      </w: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  <w:r w:rsidRPr="006D130D">
        <w:rPr>
          <w:rFonts w:ascii="Courier New" w:eastAsia="Calibri" w:hAnsi="Courier New" w:cs="Courier New"/>
          <w:b/>
          <w:sz w:val="22"/>
          <w:szCs w:val="22"/>
        </w:rPr>
        <w:t>Dear Sir:</w:t>
      </w: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  <w:r w:rsidRPr="006D130D">
        <w:rPr>
          <w:rFonts w:ascii="Courier New" w:eastAsia="Calibri" w:hAnsi="Courier New" w:cs="Courier New"/>
          <w:b/>
          <w:sz w:val="22"/>
          <w:szCs w:val="22"/>
        </w:rPr>
        <w:t>You are hereby informed that the Board of Commissioners for the Lafourche Basin Levee District will meet to open sealed bids for One New 2012 Ford regular cab pick-up truck or equivalent make and model at its official domicile at 21380 Highway 20, Vacherie, Louisiana on Wednesday, January 11, 2012 at 11:00 a.m.</w:t>
      </w: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  <w:r w:rsidRPr="006D130D">
        <w:rPr>
          <w:rFonts w:ascii="Courier New" w:eastAsia="Calibri" w:hAnsi="Courier New" w:cs="Courier New"/>
          <w:b/>
          <w:sz w:val="22"/>
          <w:szCs w:val="22"/>
        </w:rPr>
        <w:t>Very Truly,</w:t>
      </w: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  <w:r w:rsidRPr="006D130D">
        <w:rPr>
          <w:rFonts w:ascii="Courier New" w:eastAsia="Calibri" w:hAnsi="Courier New" w:cs="Courier New"/>
          <w:b/>
          <w:sz w:val="22"/>
          <w:szCs w:val="22"/>
        </w:rPr>
        <w:t>Lafourche Basin Levee District</w:t>
      </w: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  <w:r w:rsidRPr="006D130D">
        <w:rPr>
          <w:rFonts w:ascii="Courier New" w:eastAsia="Calibri" w:hAnsi="Courier New" w:cs="Courier New"/>
          <w:b/>
          <w:sz w:val="22"/>
          <w:szCs w:val="22"/>
        </w:rPr>
        <w:t>Randy Trosclair</w:t>
      </w:r>
    </w:p>
    <w:p w:rsidR="006D130D" w:rsidRPr="006D130D" w:rsidRDefault="006D130D" w:rsidP="006D130D">
      <w:pPr>
        <w:rPr>
          <w:rFonts w:ascii="Courier New" w:eastAsia="Calibri" w:hAnsi="Courier New" w:cs="Courier New"/>
          <w:b/>
          <w:sz w:val="22"/>
          <w:szCs w:val="22"/>
        </w:rPr>
      </w:pPr>
      <w:r w:rsidRPr="006D130D">
        <w:rPr>
          <w:rFonts w:ascii="Courier New" w:eastAsia="Calibri" w:hAnsi="Courier New" w:cs="Courier New"/>
          <w:b/>
          <w:sz w:val="22"/>
          <w:szCs w:val="22"/>
        </w:rPr>
        <w:t>Executive Director</w:t>
      </w:r>
    </w:p>
    <w:p w:rsidR="006B4BB2" w:rsidRDefault="006B4BB2" w:rsidP="006D130D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D130D" w:rsidRDefault="006D130D" w:rsidP="006D130D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The sealed bids for one (1) new 2012 Ford regular cab pick-up truck or equivalent were opened at the pre-bid opening meeting </w:t>
      </w:r>
      <w:r w:rsidR="002F3ECA">
        <w:rPr>
          <w:rFonts w:ascii="Courier New" w:hAnsi="Courier New" w:cs="Courier New"/>
          <w:b/>
          <w:sz w:val="22"/>
          <w:szCs w:val="22"/>
        </w:rPr>
        <w:t>January 11, 2012 at 11:00 a.m. and the following are the results:</w:t>
      </w:r>
    </w:p>
    <w:p w:rsidR="002F3ECA" w:rsidRDefault="002F3ECA" w:rsidP="006D130D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2F3ECA" w:rsidRDefault="002F3ECA" w:rsidP="006D130D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TWO BIDS WERE RECEIVED: </w:t>
      </w:r>
    </w:p>
    <w:p w:rsidR="002F3ECA" w:rsidRDefault="002F3ECA" w:rsidP="006D130D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Bid:</w:t>
      </w:r>
      <w:r>
        <w:rPr>
          <w:rFonts w:ascii="Courier New" w:hAnsi="Courier New" w:cs="Courier New"/>
          <w:b/>
          <w:sz w:val="22"/>
          <w:szCs w:val="22"/>
        </w:rPr>
        <w:tab/>
      </w:r>
      <w:proofErr w:type="spellStart"/>
      <w:r>
        <w:rPr>
          <w:rFonts w:ascii="Courier New" w:hAnsi="Courier New" w:cs="Courier New"/>
          <w:b/>
          <w:sz w:val="22"/>
          <w:szCs w:val="22"/>
        </w:rPr>
        <w:t>Cazenave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Motor Company, Vacherie, LA 70090</w:t>
      </w:r>
    </w:p>
    <w:p w:rsidR="002F3ECA" w:rsidRDefault="002F3ECA" w:rsidP="002F3ECA">
      <w:pPr>
        <w:pStyle w:val="ListParagraph"/>
        <w:numPr>
          <w:ilvl w:val="0"/>
          <w:numId w:val="1"/>
        </w:num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One New 2012 Ford regular cab pick-up </w:t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  <w:t>$25,650.00</w:t>
      </w:r>
    </w:p>
    <w:p w:rsidR="002F3ECA" w:rsidRDefault="002F3ECA" w:rsidP="002F3ECA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Bid Bond: $1,300.00</w:t>
      </w:r>
    </w:p>
    <w:p w:rsidR="002F3ECA" w:rsidRDefault="002F3ECA" w:rsidP="002F3ECA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Warranty: Included</w:t>
      </w:r>
    </w:p>
    <w:p w:rsidR="002F3ECA" w:rsidRDefault="002F3ECA" w:rsidP="002F3ECA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Delivery Date: 60 to 90 days</w:t>
      </w:r>
    </w:p>
    <w:p w:rsidR="002F3ECA" w:rsidRDefault="002F3ECA" w:rsidP="002F3ECA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</w:p>
    <w:p w:rsidR="002F3ECA" w:rsidRDefault="002F3ECA" w:rsidP="002F3ECA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Hixson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Autoplex</w:t>
      </w:r>
      <w:proofErr w:type="spellEnd"/>
      <w:r>
        <w:rPr>
          <w:rFonts w:ascii="Courier New" w:hAnsi="Courier New" w:cs="Courier New"/>
          <w:b/>
          <w:sz w:val="22"/>
          <w:szCs w:val="22"/>
        </w:rPr>
        <w:t>, Alexandria, LA 70131</w:t>
      </w:r>
    </w:p>
    <w:p w:rsidR="002F3ECA" w:rsidRPr="002F3ECA" w:rsidRDefault="002F3ECA" w:rsidP="002F3ECA">
      <w:pPr>
        <w:pStyle w:val="ListParagraph"/>
        <w:numPr>
          <w:ilvl w:val="0"/>
          <w:numId w:val="1"/>
        </w:numPr>
        <w:ind w:right="-720"/>
        <w:rPr>
          <w:rFonts w:ascii="Courier New" w:hAnsi="Courier New" w:cs="Courier New"/>
          <w:b/>
          <w:sz w:val="22"/>
          <w:szCs w:val="22"/>
        </w:rPr>
      </w:pPr>
      <w:r w:rsidRPr="002F3ECA">
        <w:rPr>
          <w:rFonts w:ascii="Courier New" w:hAnsi="Courier New" w:cs="Courier New"/>
          <w:b/>
          <w:sz w:val="22"/>
          <w:szCs w:val="22"/>
        </w:rPr>
        <w:t xml:space="preserve">One New 2012 Ford regular cab pick-up </w:t>
      </w:r>
      <w:r w:rsidRPr="002F3ECA">
        <w:rPr>
          <w:rFonts w:ascii="Courier New" w:hAnsi="Courier New" w:cs="Courier New"/>
          <w:b/>
          <w:sz w:val="22"/>
          <w:szCs w:val="22"/>
        </w:rPr>
        <w:tab/>
      </w:r>
      <w:r w:rsidRPr="002F3ECA">
        <w:rPr>
          <w:rFonts w:ascii="Courier New" w:hAnsi="Courier New" w:cs="Courier New"/>
          <w:b/>
          <w:sz w:val="22"/>
          <w:szCs w:val="22"/>
        </w:rPr>
        <w:tab/>
        <w:t>$25,</w:t>
      </w:r>
      <w:r>
        <w:rPr>
          <w:rFonts w:ascii="Courier New" w:hAnsi="Courier New" w:cs="Courier New"/>
          <w:b/>
          <w:sz w:val="22"/>
          <w:szCs w:val="22"/>
        </w:rPr>
        <w:t>923.00</w:t>
      </w:r>
    </w:p>
    <w:p w:rsidR="002F3ECA" w:rsidRDefault="002F3ECA" w:rsidP="002F3ECA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Bid Bond: $1,269.15</w:t>
      </w:r>
    </w:p>
    <w:p w:rsidR="002F3ECA" w:rsidRDefault="002F3ECA" w:rsidP="002F3ECA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Warranty: Included</w:t>
      </w:r>
    </w:p>
    <w:p w:rsidR="002F3ECA" w:rsidRDefault="002F3ECA" w:rsidP="002F3ECA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Delivery Date: 90 to 120 day</w:t>
      </w:r>
    </w:p>
    <w:p w:rsidR="002F3ECA" w:rsidRDefault="002F3ECA" w:rsidP="002F3ECA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</w:p>
    <w:p w:rsidR="00D503BE" w:rsidRDefault="00D503BE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2F3ECA">
        <w:rPr>
          <w:rFonts w:ascii="Courier New" w:hAnsi="Courier New" w:cs="Courier New"/>
          <w:b/>
          <w:sz w:val="22"/>
          <w:szCs w:val="22"/>
        </w:rPr>
        <w:t>BE IT RESOLVED, that the Board of Commissioners award the bid to</w:t>
      </w:r>
    </w:p>
    <w:p w:rsidR="00D503BE" w:rsidRDefault="00D503BE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503BE" w:rsidRDefault="002F3EC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Cazenave</w:t>
      </w:r>
      <w:proofErr w:type="spellEnd"/>
      <w:r w:rsidR="00D503B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Motor Company, i</w:t>
      </w:r>
      <w:r w:rsidR="009C4FEE">
        <w:rPr>
          <w:rFonts w:ascii="Courier New" w:hAnsi="Courier New" w:cs="Courier New"/>
          <w:b/>
          <w:sz w:val="22"/>
          <w:szCs w:val="22"/>
        </w:rPr>
        <w:t>n the amount of $25,650.00 for o</w:t>
      </w:r>
      <w:r>
        <w:rPr>
          <w:rFonts w:ascii="Courier New" w:hAnsi="Courier New" w:cs="Courier New"/>
          <w:b/>
          <w:sz w:val="22"/>
          <w:szCs w:val="22"/>
        </w:rPr>
        <w:t>ne (1) new Ford</w:t>
      </w:r>
    </w:p>
    <w:p w:rsidR="00D503BE" w:rsidRDefault="00D503BE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C241A" w:rsidRDefault="002F3EC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regular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cab</w:t>
      </w:r>
      <w:r w:rsidR="00D503B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pick-up truck, be granted.</w:t>
      </w:r>
    </w:p>
    <w:p w:rsidR="00D503BE" w:rsidRDefault="002F3ECA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br/>
      </w:r>
      <w:r w:rsidR="00D503BE">
        <w:rPr>
          <w:rFonts w:ascii="Courier New" w:hAnsi="Courier New" w:cs="Courier New"/>
          <w:b/>
          <w:sz w:val="22"/>
          <w:szCs w:val="22"/>
        </w:rPr>
        <w:tab/>
        <w:t>Engineer</w:t>
      </w:r>
      <w:r w:rsidR="007C241A">
        <w:rPr>
          <w:rFonts w:ascii="Courier New" w:hAnsi="Courier New" w:cs="Courier New"/>
          <w:b/>
          <w:sz w:val="22"/>
          <w:szCs w:val="22"/>
        </w:rPr>
        <w:t>,</w:t>
      </w:r>
      <w:r w:rsidR="00457B15">
        <w:rPr>
          <w:rFonts w:ascii="Courier New" w:hAnsi="Courier New" w:cs="Courier New"/>
          <w:b/>
          <w:sz w:val="22"/>
          <w:szCs w:val="22"/>
        </w:rPr>
        <w:t xml:space="preserve"> Leslie </w:t>
      </w:r>
      <w:r w:rsidR="009216F4">
        <w:rPr>
          <w:rFonts w:ascii="Courier New" w:hAnsi="Courier New" w:cs="Courier New"/>
          <w:b/>
          <w:sz w:val="22"/>
          <w:szCs w:val="22"/>
        </w:rPr>
        <w:t>Waguespack</w:t>
      </w:r>
      <w:r w:rsidR="00626AA4">
        <w:rPr>
          <w:rFonts w:ascii="Courier New" w:hAnsi="Courier New" w:cs="Courier New"/>
          <w:b/>
          <w:sz w:val="22"/>
          <w:szCs w:val="22"/>
        </w:rPr>
        <w:t xml:space="preserve"> with Shaw </w:t>
      </w:r>
      <w:r w:rsidR="009216F4">
        <w:rPr>
          <w:rFonts w:ascii="Courier New" w:hAnsi="Courier New" w:cs="Courier New"/>
          <w:b/>
          <w:sz w:val="22"/>
          <w:szCs w:val="22"/>
        </w:rPr>
        <w:t>Group</w:t>
      </w:r>
      <w:r w:rsidR="00626AA4">
        <w:rPr>
          <w:rFonts w:ascii="Courier New" w:hAnsi="Courier New" w:cs="Courier New"/>
          <w:b/>
          <w:sz w:val="22"/>
          <w:szCs w:val="22"/>
        </w:rPr>
        <w:t xml:space="preserve"> </w:t>
      </w:r>
      <w:r w:rsidR="00D503BE">
        <w:rPr>
          <w:rFonts w:ascii="Courier New" w:hAnsi="Courier New" w:cs="Courier New"/>
          <w:b/>
          <w:sz w:val="22"/>
          <w:szCs w:val="22"/>
        </w:rPr>
        <w:t>was</w:t>
      </w:r>
      <w:r w:rsidR="00626AA4">
        <w:rPr>
          <w:rFonts w:ascii="Courier New" w:hAnsi="Courier New" w:cs="Courier New"/>
          <w:b/>
          <w:sz w:val="22"/>
          <w:szCs w:val="22"/>
        </w:rPr>
        <w:t xml:space="preserve"> also present</w:t>
      </w:r>
      <w:r w:rsidR="007C241A">
        <w:rPr>
          <w:rFonts w:ascii="Courier New" w:hAnsi="Courier New" w:cs="Courier New"/>
          <w:b/>
          <w:sz w:val="22"/>
          <w:szCs w:val="22"/>
        </w:rPr>
        <w:t xml:space="preserve"> to </w:t>
      </w:r>
      <w:r w:rsidR="009216F4">
        <w:rPr>
          <w:rFonts w:ascii="Courier New" w:hAnsi="Courier New" w:cs="Courier New"/>
          <w:b/>
          <w:sz w:val="22"/>
          <w:szCs w:val="22"/>
        </w:rPr>
        <w:t xml:space="preserve">give </w:t>
      </w:r>
    </w:p>
    <w:p w:rsidR="00D503BE" w:rsidRDefault="00D503BE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2F3ECA" w:rsidRDefault="009216F4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a</w:t>
      </w:r>
      <w:r w:rsidR="00D503BE">
        <w:rPr>
          <w:rFonts w:ascii="Courier New" w:hAnsi="Courier New" w:cs="Courier New"/>
          <w:b/>
          <w:sz w:val="22"/>
          <w:szCs w:val="22"/>
        </w:rPr>
        <w:t>n</w:t>
      </w:r>
      <w:proofErr w:type="gramEnd"/>
      <w:r w:rsidR="00987A86">
        <w:rPr>
          <w:rFonts w:ascii="Courier New" w:hAnsi="Courier New" w:cs="Courier New"/>
          <w:b/>
          <w:sz w:val="22"/>
          <w:szCs w:val="22"/>
        </w:rPr>
        <w:t xml:space="preserve"> </w:t>
      </w:r>
      <w:r w:rsidR="007C241A">
        <w:rPr>
          <w:rFonts w:ascii="Courier New" w:hAnsi="Courier New" w:cs="Courier New"/>
          <w:b/>
          <w:sz w:val="22"/>
          <w:szCs w:val="22"/>
        </w:rPr>
        <w:t>update on</w:t>
      </w:r>
      <w:r w:rsidR="00760494">
        <w:rPr>
          <w:rFonts w:ascii="Courier New" w:hAnsi="Courier New" w:cs="Courier New"/>
          <w:b/>
          <w:sz w:val="22"/>
          <w:szCs w:val="22"/>
        </w:rPr>
        <w:t xml:space="preserve"> the status and</w:t>
      </w:r>
      <w:r w:rsidR="002F3ECA">
        <w:rPr>
          <w:rFonts w:ascii="Courier New" w:hAnsi="Courier New" w:cs="Courier New"/>
          <w:b/>
          <w:sz w:val="22"/>
          <w:szCs w:val="22"/>
        </w:rPr>
        <w:t xml:space="preserve"> </w:t>
      </w:r>
      <w:r w:rsidR="00760494">
        <w:rPr>
          <w:rFonts w:ascii="Courier New" w:hAnsi="Courier New" w:cs="Courier New"/>
          <w:b/>
          <w:sz w:val="22"/>
          <w:szCs w:val="22"/>
        </w:rPr>
        <w:t>progression of the work on</w:t>
      </w:r>
      <w:r w:rsidR="007C241A">
        <w:rPr>
          <w:rFonts w:ascii="Courier New" w:hAnsi="Courier New" w:cs="Courier New"/>
          <w:b/>
          <w:sz w:val="22"/>
          <w:szCs w:val="22"/>
        </w:rPr>
        <w:t xml:space="preserve"> the Donaldsonvill</w:t>
      </w:r>
      <w:r w:rsidR="00F01E80">
        <w:rPr>
          <w:rFonts w:ascii="Courier New" w:hAnsi="Courier New" w:cs="Courier New"/>
          <w:b/>
          <w:sz w:val="22"/>
          <w:szCs w:val="22"/>
        </w:rPr>
        <w:t>e</w:t>
      </w:r>
      <w:r w:rsidR="00760494">
        <w:rPr>
          <w:rFonts w:ascii="Courier New" w:hAnsi="Courier New" w:cs="Courier New"/>
          <w:b/>
          <w:sz w:val="22"/>
          <w:szCs w:val="22"/>
        </w:rPr>
        <w:t xml:space="preserve"> </w:t>
      </w:r>
      <w:r w:rsidR="00F01E80">
        <w:rPr>
          <w:rFonts w:ascii="Courier New" w:hAnsi="Courier New" w:cs="Courier New"/>
          <w:b/>
          <w:sz w:val="22"/>
          <w:szCs w:val="22"/>
        </w:rPr>
        <w:t>t</w:t>
      </w:r>
      <w:r w:rsidR="00760494">
        <w:rPr>
          <w:rFonts w:ascii="Courier New" w:hAnsi="Courier New" w:cs="Courier New"/>
          <w:b/>
          <w:sz w:val="22"/>
          <w:szCs w:val="22"/>
        </w:rPr>
        <w:t>o</w:t>
      </w:r>
    </w:p>
    <w:p w:rsidR="002F3ECA" w:rsidRDefault="002F3ECA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503BE" w:rsidRDefault="00760494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Gulf of Mexico Flood</w:t>
      </w:r>
      <w:r w:rsidR="002F3EC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Control</w:t>
      </w:r>
      <w:r w:rsidR="00987A8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Mississippi River Project</w:t>
      </w:r>
      <w:r w:rsidR="009216F4">
        <w:rPr>
          <w:rFonts w:ascii="Courier New" w:hAnsi="Courier New" w:cs="Courier New"/>
          <w:b/>
          <w:sz w:val="22"/>
          <w:szCs w:val="22"/>
        </w:rPr>
        <w:t>.</w:t>
      </w:r>
      <w:r w:rsidR="001B471F">
        <w:rPr>
          <w:rFonts w:ascii="Courier New" w:hAnsi="Courier New" w:cs="Courier New"/>
          <w:b/>
          <w:sz w:val="22"/>
          <w:szCs w:val="22"/>
        </w:rPr>
        <w:t xml:space="preserve"> Mr. Waguespack</w:t>
      </w:r>
    </w:p>
    <w:p w:rsidR="00D503BE" w:rsidRDefault="00D503BE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F46BD" w:rsidRDefault="001B471F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advised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the Board that he</w:t>
      </w:r>
      <w:r w:rsidR="007F46BD">
        <w:rPr>
          <w:rFonts w:ascii="Courier New" w:hAnsi="Courier New" w:cs="Courier New"/>
          <w:b/>
          <w:sz w:val="22"/>
          <w:szCs w:val="22"/>
        </w:rPr>
        <w:t xml:space="preserve"> and Randy have</w:t>
      </w:r>
      <w:r>
        <w:rPr>
          <w:rFonts w:ascii="Courier New" w:hAnsi="Courier New" w:cs="Courier New"/>
          <w:b/>
          <w:sz w:val="22"/>
          <w:szCs w:val="22"/>
        </w:rPr>
        <w:t xml:space="preserve"> a meeting to meet with Mark Wingate</w:t>
      </w:r>
    </w:p>
    <w:p w:rsidR="007F46BD" w:rsidRDefault="001B471F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of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the Corps of Engineers on January 18, 2012</w:t>
      </w:r>
      <w:r w:rsidR="00D503BE">
        <w:rPr>
          <w:rFonts w:ascii="Courier New" w:hAnsi="Courier New" w:cs="Courier New"/>
          <w:b/>
          <w:sz w:val="22"/>
          <w:szCs w:val="22"/>
        </w:rPr>
        <w:t xml:space="preserve"> to discuss the questions that </w:t>
      </w:r>
    </w:p>
    <w:p w:rsidR="007F46BD" w:rsidRDefault="007F46BD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9216F4" w:rsidRDefault="00D503BE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were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7F46BD">
        <w:rPr>
          <w:rFonts w:ascii="Courier New" w:hAnsi="Courier New" w:cs="Courier New"/>
          <w:b/>
          <w:sz w:val="22"/>
          <w:szCs w:val="22"/>
        </w:rPr>
        <w:t>sent</w:t>
      </w:r>
      <w:r>
        <w:rPr>
          <w:rFonts w:ascii="Courier New" w:hAnsi="Courier New" w:cs="Courier New"/>
          <w:b/>
          <w:sz w:val="22"/>
          <w:szCs w:val="22"/>
        </w:rPr>
        <w:t xml:space="preserve"> to the Corps of Engineers on </w:t>
      </w:r>
      <w:r w:rsidR="007F46BD">
        <w:rPr>
          <w:rFonts w:ascii="Courier New" w:hAnsi="Courier New" w:cs="Courier New"/>
          <w:b/>
          <w:sz w:val="22"/>
          <w:szCs w:val="22"/>
        </w:rPr>
        <w:t>November 17, 2011.</w:t>
      </w:r>
    </w:p>
    <w:p w:rsidR="007F46BD" w:rsidRDefault="007F46BD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F46BD" w:rsidRDefault="007F46BD" w:rsidP="007F46BD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LeBlanc, seconded by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Sirmon</w:t>
      </w:r>
      <w:proofErr w:type="spellEnd"/>
    </w:p>
    <w:p w:rsidR="007F46BD" w:rsidRDefault="007F46BD" w:rsidP="007F46BD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F46BD" w:rsidRDefault="007F46BD" w:rsidP="007F46BD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resolution was proposed and unanimously adopted.</w:t>
      </w:r>
    </w:p>
    <w:p w:rsidR="007F46BD" w:rsidRDefault="007F46BD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503BE" w:rsidRDefault="003963DA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7F46BD">
        <w:rPr>
          <w:rFonts w:ascii="Courier New" w:hAnsi="Courier New" w:cs="Courier New"/>
          <w:b/>
          <w:sz w:val="22"/>
          <w:szCs w:val="22"/>
        </w:rPr>
        <w:t>BE IT RESOLVED, that any Commissioner or staff attending the Mississippi Valley Flood Control Association Annual Spring meeting in Washington, D.C. held on March 5-7, 2012 at the Renaissance Mayflower Hotel, are hereby authorized to attend.</w:t>
      </w:r>
    </w:p>
    <w:p w:rsidR="007F46BD" w:rsidRDefault="007F46BD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7F46BD" w:rsidRDefault="003963DA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7F46BD">
        <w:rPr>
          <w:rFonts w:ascii="Courier New" w:hAnsi="Courier New" w:cs="Courier New"/>
          <w:b/>
          <w:sz w:val="22"/>
          <w:szCs w:val="22"/>
        </w:rPr>
        <w:t xml:space="preserve">FURTHER, the expenses incurred by those attending the meeting </w:t>
      </w:r>
      <w:proofErr w:type="gramStart"/>
      <w:r w:rsidR="007F46BD">
        <w:rPr>
          <w:rFonts w:ascii="Courier New" w:hAnsi="Courier New" w:cs="Courier New"/>
          <w:b/>
          <w:sz w:val="22"/>
          <w:szCs w:val="22"/>
        </w:rPr>
        <w:t>be</w:t>
      </w:r>
      <w:proofErr w:type="gramEnd"/>
      <w:r w:rsidR="007F46BD">
        <w:rPr>
          <w:rFonts w:ascii="Courier New" w:hAnsi="Courier New" w:cs="Courier New"/>
          <w:b/>
          <w:sz w:val="22"/>
          <w:szCs w:val="22"/>
        </w:rPr>
        <w:t xml:space="preserve"> reimbursed.</w:t>
      </w:r>
    </w:p>
    <w:p w:rsidR="007F46BD" w:rsidRDefault="007F46BD" w:rsidP="007E402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71CCA" w:rsidRPr="002A1838" w:rsidRDefault="00D503BE" w:rsidP="009216F4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2C261C">
        <w:rPr>
          <w:rFonts w:ascii="Courier New" w:hAnsi="Courier New" w:cs="Courier New"/>
          <w:b/>
          <w:bCs/>
          <w:sz w:val="22"/>
          <w:szCs w:val="22"/>
        </w:rPr>
        <w:t>Commis</w:t>
      </w:r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proofErr w:type="spellStart"/>
      <w:r w:rsidR="007F46BD"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Commissioner </w:t>
      </w: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2A1838" w:rsidRDefault="007F46BD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 w:rsidR="007E402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 w:rsidRPr="002A1838">
        <w:rPr>
          <w:rFonts w:ascii="Courier New" w:hAnsi="Courier New" w:cs="Courier New"/>
          <w:b/>
          <w:bCs/>
          <w:sz w:val="22"/>
          <w:szCs w:val="22"/>
        </w:rPr>
        <w:t>seconded his motion.</w:t>
      </w: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2A1838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2A1838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2A1838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column">
              <wp:posOffset>3286760</wp:posOffset>
            </wp:positionH>
            <wp:positionV relativeFrom="paragraph">
              <wp:posOffset>2540</wp:posOffset>
            </wp:positionV>
            <wp:extent cx="2797810" cy="622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President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F10B30" w:rsidRDefault="00760494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klv</w:t>
      </w:r>
    </w:p>
    <w:p w:rsidR="00626AA4" w:rsidRPr="00626AA4" w:rsidRDefault="007F46BD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01/17/12</w:t>
      </w:r>
    </w:p>
    <w:sectPr w:rsidR="00626AA4" w:rsidRPr="00626AA4" w:rsidSect="00C54F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D6331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0D7CE4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CA"/>
    <w:rsid w:val="000049DB"/>
    <w:rsid w:val="00012FD5"/>
    <w:rsid w:val="00042224"/>
    <w:rsid w:val="000570C3"/>
    <w:rsid w:val="000D5540"/>
    <w:rsid w:val="00177B46"/>
    <w:rsid w:val="001A1016"/>
    <w:rsid w:val="001B2F54"/>
    <w:rsid w:val="001B3608"/>
    <w:rsid w:val="001B471F"/>
    <w:rsid w:val="001E2E64"/>
    <w:rsid w:val="001E3ADA"/>
    <w:rsid w:val="001E43EB"/>
    <w:rsid w:val="00206BA1"/>
    <w:rsid w:val="00230BF3"/>
    <w:rsid w:val="0025432F"/>
    <w:rsid w:val="0026436A"/>
    <w:rsid w:val="002A1838"/>
    <w:rsid w:val="002C261C"/>
    <w:rsid w:val="002F3ECA"/>
    <w:rsid w:val="002F5C03"/>
    <w:rsid w:val="003271A0"/>
    <w:rsid w:val="00337DE0"/>
    <w:rsid w:val="00371BAD"/>
    <w:rsid w:val="00380F40"/>
    <w:rsid w:val="003963DA"/>
    <w:rsid w:val="003B3B53"/>
    <w:rsid w:val="004068B8"/>
    <w:rsid w:val="00457B15"/>
    <w:rsid w:val="004A6FBE"/>
    <w:rsid w:val="004C2583"/>
    <w:rsid w:val="00506269"/>
    <w:rsid w:val="005B1215"/>
    <w:rsid w:val="005D2947"/>
    <w:rsid w:val="005D3BF2"/>
    <w:rsid w:val="00612E40"/>
    <w:rsid w:val="00626AA4"/>
    <w:rsid w:val="00637999"/>
    <w:rsid w:val="006B29A4"/>
    <w:rsid w:val="006B443A"/>
    <w:rsid w:val="006B4BB2"/>
    <w:rsid w:val="006D130D"/>
    <w:rsid w:val="006E4888"/>
    <w:rsid w:val="00733C06"/>
    <w:rsid w:val="007521ED"/>
    <w:rsid w:val="00760494"/>
    <w:rsid w:val="007671F9"/>
    <w:rsid w:val="00784A4E"/>
    <w:rsid w:val="0079673A"/>
    <w:rsid w:val="007B0A9A"/>
    <w:rsid w:val="007C241A"/>
    <w:rsid w:val="007E402F"/>
    <w:rsid w:val="007F3002"/>
    <w:rsid w:val="007F46BD"/>
    <w:rsid w:val="00866836"/>
    <w:rsid w:val="008773C8"/>
    <w:rsid w:val="00887F31"/>
    <w:rsid w:val="008A2527"/>
    <w:rsid w:val="008E2F75"/>
    <w:rsid w:val="009216F4"/>
    <w:rsid w:val="0098508B"/>
    <w:rsid w:val="00987A86"/>
    <w:rsid w:val="009C4FEE"/>
    <w:rsid w:val="00A03921"/>
    <w:rsid w:val="00A474C4"/>
    <w:rsid w:val="00A62C13"/>
    <w:rsid w:val="00AC1931"/>
    <w:rsid w:val="00AE78DD"/>
    <w:rsid w:val="00B02C17"/>
    <w:rsid w:val="00B04186"/>
    <w:rsid w:val="00B42358"/>
    <w:rsid w:val="00B5554D"/>
    <w:rsid w:val="00B7477D"/>
    <w:rsid w:val="00B8403C"/>
    <w:rsid w:val="00B96C3C"/>
    <w:rsid w:val="00BA0EB4"/>
    <w:rsid w:val="00BC00D0"/>
    <w:rsid w:val="00BE1292"/>
    <w:rsid w:val="00C03FB3"/>
    <w:rsid w:val="00C54F41"/>
    <w:rsid w:val="00C964CF"/>
    <w:rsid w:val="00CA5F1A"/>
    <w:rsid w:val="00CE4AAE"/>
    <w:rsid w:val="00D503BE"/>
    <w:rsid w:val="00D6267B"/>
    <w:rsid w:val="00D63272"/>
    <w:rsid w:val="00D71CCA"/>
    <w:rsid w:val="00D94E1B"/>
    <w:rsid w:val="00DF5744"/>
    <w:rsid w:val="00E27842"/>
    <w:rsid w:val="00E34975"/>
    <w:rsid w:val="00E51C5E"/>
    <w:rsid w:val="00E90675"/>
    <w:rsid w:val="00E92A83"/>
    <w:rsid w:val="00EB0FD5"/>
    <w:rsid w:val="00EC2398"/>
    <w:rsid w:val="00F01E80"/>
    <w:rsid w:val="00F10B30"/>
    <w:rsid w:val="00F35A5F"/>
    <w:rsid w:val="00F47FF8"/>
    <w:rsid w:val="00F94793"/>
    <w:rsid w:val="00FC43B0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Kristi</cp:lastModifiedBy>
  <cp:revision>10</cp:revision>
  <cp:lastPrinted>2012-01-18T14:08:00Z</cp:lastPrinted>
  <dcterms:created xsi:type="dcterms:W3CDTF">2012-01-17T20:04:00Z</dcterms:created>
  <dcterms:modified xsi:type="dcterms:W3CDTF">2012-01-18T14:08:00Z</dcterms:modified>
</cp:coreProperties>
</file>